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28E" w:rsidRPr="0018628E" w:rsidRDefault="0018628E" w:rsidP="0018628E">
      <w:pPr>
        <w:jc w:val="center"/>
        <w:rPr>
          <w:rFonts w:ascii="Arial" w:hAnsi="Arial"/>
          <w:b/>
          <w:i/>
          <w:sz w:val="20"/>
          <w:szCs w:val="20"/>
        </w:rPr>
      </w:pPr>
      <w:r w:rsidRPr="0018628E">
        <w:rPr>
          <w:rFonts w:ascii="Arial" w:hAnsi="Arial"/>
          <w:b/>
          <w:i/>
          <w:sz w:val="20"/>
          <w:szCs w:val="20"/>
        </w:rPr>
        <w:t>FORMAT OF INDEMINITY BOND FOR GUARANTEED PERFORMANCE</w:t>
      </w:r>
    </w:p>
    <w:p w:rsidR="0018628E" w:rsidRPr="0018628E" w:rsidRDefault="0018628E" w:rsidP="0018628E">
      <w:pPr>
        <w:jc w:val="center"/>
        <w:rPr>
          <w:rFonts w:ascii="Arial" w:hAnsi="Arial"/>
          <w:b/>
          <w:i/>
          <w:sz w:val="20"/>
          <w:szCs w:val="20"/>
        </w:rPr>
      </w:pPr>
      <w:r w:rsidRPr="0018628E">
        <w:rPr>
          <w:rFonts w:ascii="Arial" w:hAnsi="Arial"/>
          <w:b/>
          <w:i/>
          <w:sz w:val="20"/>
          <w:szCs w:val="20"/>
        </w:rPr>
        <w:t>(To be furnished in Stamp paper as per Stamp Act)</w:t>
      </w:r>
    </w:p>
    <w:p w:rsidR="0018628E" w:rsidRPr="0018628E" w:rsidRDefault="0094622A" w:rsidP="0018628E">
      <w:pPr>
        <w:jc w:val="center"/>
        <w:rPr>
          <w:rFonts w:ascii="Arial" w:hAnsi="Arial"/>
          <w:b/>
          <w:i/>
          <w:sz w:val="20"/>
          <w:szCs w:val="20"/>
        </w:rPr>
      </w:pPr>
      <w:r>
        <w:rPr>
          <w:rFonts w:ascii="Arial" w:hAnsi="Arial"/>
          <w:b/>
          <w:i/>
          <w:sz w:val="20"/>
          <w:szCs w:val="20"/>
        </w:rPr>
        <w:t>(At present not less than Rs. 5</w:t>
      </w:r>
      <w:r w:rsidR="0018628E" w:rsidRPr="0018628E">
        <w:rPr>
          <w:rFonts w:ascii="Arial" w:hAnsi="Arial"/>
          <w:b/>
          <w:i/>
          <w:sz w:val="20"/>
          <w:szCs w:val="20"/>
        </w:rPr>
        <w:t>00/- stamp paper)</w:t>
      </w:r>
    </w:p>
    <w:p w:rsidR="0018628E" w:rsidRPr="0018628E" w:rsidRDefault="0018628E" w:rsidP="0018628E">
      <w:pPr>
        <w:jc w:val="both"/>
        <w:rPr>
          <w:rFonts w:ascii="Arial" w:hAnsi="Arial"/>
          <w:i/>
          <w:sz w:val="20"/>
          <w:szCs w:val="20"/>
        </w:rPr>
      </w:pPr>
    </w:p>
    <w:p w:rsidR="0018628E" w:rsidRPr="0018628E" w:rsidRDefault="0018628E" w:rsidP="0018628E">
      <w:pPr>
        <w:jc w:val="both"/>
        <w:rPr>
          <w:rFonts w:ascii="Arial" w:hAnsi="Arial"/>
          <w:sz w:val="20"/>
          <w:szCs w:val="20"/>
        </w:rPr>
      </w:pPr>
      <w:r w:rsidRPr="0018628E">
        <w:rPr>
          <w:rFonts w:ascii="Arial" w:hAnsi="Arial"/>
          <w:sz w:val="20"/>
          <w:szCs w:val="20"/>
        </w:rPr>
        <w:t xml:space="preserve">This deed of Indemnity executed by ……………………………………………hereinafter referred to as 'Indemnifier ' or 'Contractor' which expression shall, unless repugnant to the context or meaning thereof, include its successors, administrators, representative and assignees in </w:t>
      </w:r>
      <w:proofErr w:type="spellStart"/>
      <w:r w:rsidRPr="0018628E">
        <w:rPr>
          <w:rFonts w:ascii="Arial" w:hAnsi="Arial"/>
          <w:sz w:val="20"/>
          <w:szCs w:val="20"/>
        </w:rPr>
        <w:t>favour</w:t>
      </w:r>
      <w:proofErr w:type="spellEnd"/>
      <w:r w:rsidRPr="0018628E">
        <w:rPr>
          <w:rFonts w:ascii="Arial" w:hAnsi="Arial"/>
          <w:sz w:val="20"/>
          <w:szCs w:val="20"/>
        </w:rPr>
        <w:t xml:space="preserve"> of </w:t>
      </w:r>
      <w:proofErr w:type="spellStart"/>
      <w:r w:rsidR="006E5F0E">
        <w:rPr>
          <w:rFonts w:ascii="Arial" w:hAnsi="Arial"/>
          <w:sz w:val="20"/>
          <w:szCs w:val="20"/>
        </w:rPr>
        <w:t>Homi</w:t>
      </w:r>
      <w:proofErr w:type="spellEnd"/>
      <w:r w:rsidR="006E5F0E">
        <w:rPr>
          <w:rFonts w:ascii="Arial" w:hAnsi="Arial"/>
          <w:sz w:val="20"/>
          <w:szCs w:val="20"/>
        </w:rPr>
        <w:t xml:space="preserve"> </w:t>
      </w:r>
      <w:proofErr w:type="spellStart"/>
      <w:r w:rsidR="006E5F0E">
        <w:rPr>
          <w:rFonts w:ascii="Arial" w:hAnsi="Arial"/>
          <w:sz w:val="20"/>
          <w:szCs w:val="20"/>
        </w:rPr>
        <w:t>Bhabha</w:t>
      </w:r>
      <w:proofErr w:type="spellEnd"/>
      <w:r w:rsidR="006E5F0E">
        <w:rPr>
          <w:rFonts w:ascii="Arial" w:hAnsi="Arial"/>
          <w:sz w:val="20"/>
          <w:szCs w:val="20"/>
        </w:rPr>
        <w:t xml:space="preserve"> Cancer</w:t>
      </w:r>
      <w:r w:rsidRPr="0018628E">
        <w:rPr>
          <w:rFonts w:ascii="Arial" w:hAnsi="Arial"/>
          <w:sz w:val="20"/>
          <w:szCs w:val="20"/>
        </w:rPr>
        <w:t xml:space="preserve"> Hospital</w:t>
      </w:r>
      <w:r w:rsidR="006E5F0E">
        <w:rPr>
          <w:rFonts w:ascii="Arial" w:hAnsi="Arial"/>
          <w:sz w:val="20"/>
          <w:szCs w:val="20"/>
        </w:rPr>
        <w:t xml:space="preserve"> &amp; Research Centre</w:t>
      </w:r>
      <w:r w:rsidRPr="0018628E">
        <w:rPr>
          <w:rFonts w:ascii="Arial" w:hAnsi="Arial"/>
          <w:sz w:val="20"/>
          <w:szCs w:val="20"/>
        </w:rPr>
        <w:t>, hereinafter referred to as the 'Indemnified' or 'Purchaser' which expression shall unless repugnant to the context of meaning thereof, include its administrators, successors and assignees.</w:t>
      </w:r>
    </w:p>
    <w:p w:rsidR="0018628E" w:rsidRPr="0018628E" w:rsidRDefault="0018628E" w:rsidP="0018628E">
      <w:pPr>
        <w:jc w:val="both"/>
        <w:rPr>
          <w:rFonts w:ascii="Arial" w:hAnsi="Arial"/>
          <w:sz w:val="20"/>
          <w:szCs w:val="20"/>
        </w:rPr>
      </w:pPr>
      <w:r w:rsidRPr="0018628E">
        <w:rPr>
          <w:rFonts w:ascii="Arial" w:hAnsi="Arial"/>
          <w:sz w:val="20"/>
          <w:szCs w:val="20"/>
        </w:rPr>
        <w:t>Witness as to:</w:t>
      </w:r>
    </w:p>
    <w:p w:rsidR="0018628E" w:rsidRPr="0018628E" w:rsidRDefault="0018628E" w:rsidP="0018628E">
      <w:pPr>
        <w:jc w:val="both"/>
        <w:rPr>
          <w:rFonts w:ascii="Arial" w:hAnsi="Arial"/>
          <w:sz w:val="20"/>
          <w:szCs w:val="20"/>
        </w:rPr>
      </w:pPr>
      <w:r w:rsidRPr="0018628E">
        <w:rPr>
          <w:rFonts w:ascii="Arial" w:hAnsi="Arial"/>
          <w:sz w:val="20"/>
          <w:szCs w:val="20"/>
        </w:rPr>
        <w:t>Whereas the Purchaser herein has awarded to the Contractor herein a contract for the running of</w:t>
      </w:r>
      <w:r w:rsidR="002A7251">
        <w:rPr>
          <w:rFonts w:ascii="Arial" w:hAnsi="Arial"/>
          <w:sz w:val="20"/>
          <w:szCs w:val="20"/>
        </w:rPr>
        <w:t xml:space="preserve"> </w:t>
      </w:r>
      <w:r w:rsidR="003D2397" w:rsidRPr="003D2397">
        <w:rPr>
          <w:rFonts w:ascii="Arial" w:hAnsi="Arial"/>
          <w:sz w:val="20"/>
          <w:szCs w:val="20"/>
        </w:rPr>
        <w:t>Hospital Canteen</w:t>
      </w:r>
      <w:r w:rsidR="002A7251">
        <w:rPr>
          <w:rFonts w:ascii="Arial" w:hAnsi="Arial"/>
          <w:sz w:val="20"/>
          <w:szCs w:val="20"/>
        </w:rPr>
        <w:t xml:space="preserve"> </w:t>
      </w:r>
      <w:r w:rsidRPr="0018628E">
        <w:rPr>
          <w:rFonts w:ascii="Arial" w:hAnsi="Arial"/>
          <w:sz w:val="20"/>
          <w:szCs w:val="20"/>
        </w:rPr>
        <w:t xml:space="preserve">at </w:t>
      </w:r>
      <w:proofErr w:type="spellStart"/>
      <w:r w:rsidR="006E5F0E">
        <w:rPr>
          <w:rFonts w:ascii="Arial" w:hAnsi="Arial"/>
          <w:sz w:val="20"/>
          <w:szCs w:val="20"/>
        </w:rPr>
        <w:t>Homi</w:t>
      </w:r>
      <w:proofErr w:type="spellEnd"/>
      <w:r w:rsidR="006E5F0E">
        <w:rPr>
          <w:rFonts w:ascii="Arial" w:hAnsi="Arial"/>
          <w:sz w:val="20"/>
          <w:szCs w:val="20"/>
        </w:rPr>
        <w:t xml:space="preserve"> </w:t>
      </w:r>
      <w:proofErr w:type="spellStart"/>
      <w:r w:rsidR="006E5F0E">
        <w:rPr>
          <w:rFonts w:ascii="Arial" w:hAnsi="Arial"/>
          <w:sz w:val="20"/>
          <w:szCs w:val="20"/>
        </w:rPr>
        <w:t>Bhabha</w:t>
      </w:r>
      <w:proofErr w:type="spellEnd"/>
      <w:r w:rsidR="006E5F0E">
        <w:rPr>
          <w:rFonts w:ascii="Arial" w:hAnsi="Arial"/>
          <w:sz w:val="20"/>
          <w:szCs w:val="20"/>
        </w:rPr>
        <w:t xml:space="preserve"> Cancer</w:t>
      </w:r>
      <w:r w:rsidRPr="0018628E">
        <w:rPr>
          <w:rFonts w:ascii="Arial" w:hAnsi="Arial"/>
          <w:sz w:val="20"/>
          <w:szCs w:val="20"/>
        </w:rPr>
        <w:t xml:space="preserve"> Hospital</w:t>
      </w:r>
      <w:r w:rsidR="006E5F0E">
        <w:rPr>
          <w:rFonts w:ascii="Arial" w:hAnsi="Arial"/>
          <w:sz w:val="20"/>
          <w:szCs w:val="20"/>
        </w:rPr>
        <w:t xml:space="preserve"> &amp; Research Centre</w:t>
      </w:r>
      <w:r w:rsidRPr="0018628E">
        <w:rPr>
          <w:rFonts w:ascii="Arial" w:hAnsi="Arial"/>
          <w:sz w:val="20"/>
          <w:szCs w:val="20"/>
        </w:rPr>
        <w:t xml:space="preserve"> (Tata Memorial Centre), </w:t>
      </w:r>
      <w:proofErr w:type="spellStart"/>
      <w:r w:rsidR="006E5F0E">
        <w:rPr>
          <w:rFonts w:ascii="Arial" w:hAnsi="Arial"/>
          <w:sz w:val="20"/>
          <w:szCs w:val="20"/>
        </w:rPr>
        <w:t>Aganampudi</w:t>
      </w:r>
      <w:proofErr w:type="spellEnd"/>
      <w:r w:rsidR="006E5F0E">
        <w:rPr>
          <w:rFonts w:ascii="Arial" w:hAnsi="Arial"/>
          <w:sz w:val="20"/>
          <w:szCs w:val="20"/>
        </w:rPr>
        <w:t xml:space="preserve">, </w:t>
      </w:r>
      <w:proofErr w:type="spellStart"/>
      <w:r w:rsidR="006E5F0E">
        <w:rPr>
          <w:rFonts w:ascii="Arial" w:hAnsi="Arial"/>
          <w:sz w:val="20"/>
          <w:szCs w:val="20"/>
        </w:rPr>
        <w:t>Gajuwakamandal</w:t>
      </w:r>
      <w:proofErr w:type="spellEnd"/>
      <w:r w:rsidRPr="0018628E">
        <w:rPr>
          <w:rFonts w:ascii="Arial" w:hAnsi="Arial"/>
          <w:sz w:val="20"/>
          <w:szCs w:val="20"/>
        </w:rPr>
        <w:t>,</w:t>
      </w:r>
      <w:r w:rsidR="006E5F0E">
        <w:rPr>
          <w:rFonts w:ascii="Arial" w:hAnsi="Arial"/>
          <w:sz w:val="20"/>
          <w:szCs w:val="20"/>
        </w:rPr>
        <w:t xml:space="preserve"> Visakhapatnam</w:t>
      </w:r>
      <w:r w:rsidRPr="0018628E">
        <w:rPr>
          <w:rFonts w:ascii="Arial" w:hAnsi="Arial"/>
          <w:sz w:val="20"/>
          <w:szCs w:val="20"/>
        </w:rPr>
        <w:t xml:space="preserve"> on terms and conditions set out inter alia in the Purchaser's contract/Award no.………………………… for a contract valued at              Rs. ……………  (Rupees ……………………………….only) and whereas, clause ____________ of the above mentioned contract/Award provides for an indemnity bond to be given to the Indemnified.</w:t>
      </w:r>
    </w:p>
    <w:p w:rsidR="0018628E" w:rsidRPr="0018628E" w:rsidRDefault="0018628E" w:rsidP="0018628E">
      <w:pPr>
        <w:jc w:val="both"/>
        <w:rPr>
          <w:rFonts w:ascii="Arial" w:hAnsi="Arial"/>
          <w:sz w:val="20"/>
          <w:szCs w:val="20"/>
        </w:rPr>
      </w:pPr>
      <w:r w:rsidRPr="0018628E">
        <w:rPr>
          <w:rFonts w:ascii="Arial" w:hAnsi="Arial"/>
          <w:sz w:val="20"/>
          <w:szCs w:val="20"/>
        </w:rPr>
        <w:t xml:space="preserve">The indemnifier hereby irrevocably agrees to indemnify the indemnified against all or any liabilities arising out of conducting the contract towards the employees of the contractor assigned for carrying out the job of running the canteen from time to time at </w:t>
      </w:r>
      <w:proofErr w:type="spellStart"/>
      <w:r w:rsidR="00C4033B">
        <w:rPr>
          <w:rFonts w:ascii="Arial" w:hAnsi="Arial"/>
          <w:sz w:val="20"/>
          <w:szCs w:val="20"/>
        </w:rPr>
        <w:t>Homi</w:t>
      </w:r>
      <w:proofErr w:type="spellEnd"/>
      <w:r w:rsidR="00C4033B">
        <w:rPr>
          <w:rFonts w:ascii="Arial" w:hAnsi="Arial"/>
          <w:sz w:val="20"/>
          <w:szCs w:val="20"/>
        </w:rPr>
        <w:t xml:space="preserve"> </w:t>
      </w:r>
      <w:proofErr w:type="spellStart"/>
      <w:r w:rsidR="00C4033B">
        <w:rPr>
          <w:rFonts w:ascii="Arial" w:hAnsi="Arial"/>
          <w:sz w:val="20"/>
          <w:szCs w:val="20"/>
        </w:rPr>
        <w:t>Bhabha</w:t>
      </w:r>
      <w:proofErr w:type="spellEnd"/>
      <w:r w:rsidR="00C4033B">
        <w:rPr>
          <w:rFonts w:ascii="Arial" w:hAnsi="Arial"/>
          <w:sz w:val="20"/>
          <w:szCs w:val="20"/>
        </w:rPr>
        <w:t xml:space="preserve"> Cancer</w:t>
      </w:r>
      <w:r w:rsidRPr="0018628E">
        <w:rPr>
          <w:rFonts w:ascii="Arial" w:hAnsi="Arial"/>
          <w:sz w:val="20"/>
          <w:szCs w:val="20"/>
        </w:rPr>
        <w:t xml:space="preserve"> Hospital</w:t>
      </w:r>
      <w:r w:rsidR="00C4033B">
        <w:rPr>
          <w:rFonts w:ascii="Arial" w:hAnsi="Arial"/>
          <w:sz w:val="20"/>
          <w:szCs w:val="20"/>
        </w:rPr>
        <w:t xml:space="preserve"> &amp; Research Centre</w:t>
      </w:r>
      <w:r w:rsidRPr="0018628E">
        <w:rPr>
          <w:rFonts w:ascii="Arial" w:hAnsi="Arial"/>
          <w:sz w:val="20"/>
          <w:szCs w:val="20"/>
        </w:rPr>
        <w:t>, including the quantum and payment of salaries, allowances, statutory liabilities and any other payments to the contractors employees or on behalf of the contractor's employees or on behalf of the Indemnifier shall be the sole responsibility of the Indemnifier.</w:t>
      </w:r>
    </w:p>
    <w:p w:rsidR="0018628E" w:rsidRPr="0018628E" w:rsidRDefault="0018628E" w:rsidP="0018628E">
      <w:pPr>
        <w:jc w:val="both"/>
        <w:rPr>
          <w:rFonts w:ascii="Arial" w:hAnsi="Arial"/>
          <w:sz w:val="20"/>
          <w:szCs w:val="20"/>
        </w:rPr>
      </w:pPr>
      <w:r w:rsidRPr="0018628E">
        <w:rPr>
          <w:rFonts w:ascii="Arial" w:hAnsi="Arial"/>
          <w:sz w:val="20"/>
          <w:szCs w:val="20"/>
        </w:rPr>
        <w:t>The indemnifier further irrevocably agrees to indemnify the indemnified against any liability and/or  penalty by whatever name it may be called arising out of any demand for or on behalf of the employees of the contractor, or on account of any demand by any statutory authorities. This indemnity shall be in force for a period of five years after the end of the date of the contract period or one year after the end of any litigation arising out of this contract whichever is later.</w:t>
      </w:r>
    </w:p>
    <w:p w:rsidR="0018628E" w:rsidRPr="0018628E" w:rsidRDefault="0018628E" w:rsidP="0018628E">
      <w:pPr>
        <w:jc w:val="both"/>
        <w:rPr>
          <w:rFonts w:ascii="Arial" w:hAnsi="Arial"/>
          <w:sz w:val="20"/>
          <w:szCs w:val="20"/>
        </w:rPr>
      </w:pPr>
      <w:r w:rsidRPr="0018628E">
        <w:rPr>
          <w:rFonts w:ascii="Arial" w:hAnsi="Arial"/>
          <w:sz w:val="20"/>
          <w:szCs w:val="20"/>
        </w:rPr>
        <w:t xml:space="preserve">Name the Indemnifier                         </w:t>
      </w:r>
      <w:r w:rsidRPr="0018628E">
        <w:rPr>
          <w:rFonts w:ascii="Arial" w:hAnsi="Arial"/>
          <w:sz w:val="20"/>
          <w:szCs w:val="20"/>
        </w:rPr>
        <w:tab/>
        <w:t>:</w:t>
      </w:r>
    </w:p>
    <w:p w:rsidR="0018628E" w:rsidRPr="0018628E" w:rsidRDefault="0018628E" w:rsidP="0018628E">
      <w:pPr>
        <w:jc w:val="both"/>
        <w:rPr>
          <w:rFonts w:ascii="Arial" w:hAnsi="Arial"/>
          <w:sz w:val="20"/>
          <w:szCs w:val="20"/>
        </w:rPr>
      </w:pPr>
      <w:r w:rsidRPr="0018628E">
        <w:rPr>
          <w:rFonts w:ascii="Arial" w:hAnsi="Arial"/>
          <w:sz w:val="20"/>
          <w:szCs w:val="20"/>
        </w:rPr>
        <w:t xml:space="preserve">Designation                                         </w:t>
      </w:r>
      <w:r w:rsidRPr="0018628E">
        <w:rPr>
          <w:rFonts w:ascii="Arial" w:hAnsi="Arial"/>
          <w:sz w:val="20"/>
          <w:szCs w:val="20"/>
        </w:rPr>
        <w:tab/>
        <w:t>:</w:t>
      </w:r>
    </w:p>
    <w:p w:rsidR="0018628E" w:rsidRPr="0018628E" w:rsidRDefault="0018628E" w:rsidP="0018628E">
      <w:pPr>
        <w:jc w:val="both"/>
        <w:rPr>
          <w:rFonts w:ascii="Arial" w:hAnsi="Arial"/>
          <w:sz w:val="20"/>
          <w:szCs w:val="20"/>
        </w:rPr>
      </w:pPr>
      <w:r w:rsidRPr="0018628E">
        <w:rPr>
          <w:rFonts w:ascii="Arial" w:hAnsi="Arial"/>
          <w:sz w:val="20"/>
          <w:szCs w:val="20"/>
        </w:rPr>
        <w:t xml:space="preserve">Name and address of the contractor      </w:t>
      </w:r>
      <w:r w:rsidRPr="0018628E">
        <w:rPr>
          <w:rFonts w:ascii="Arial" w:hAnsi="Arial"/>
          <w:sz w:val="20"/>
          <w:szCs w:val="20"/>
        </w:rPr>
        <w:tab/>
        <w:t>:</w:t>
      </w:r>
    </w:p>
    <w:p w:rsidR="0018628E" w:rsidRPr="0018628E" w:rsidRDefault="0018628E" w:rsidP="0018628E">
      <w:pPr>
        <w:jc w:val="both"/>
        <w:rPr>
          <w:rFonts w:ascii="Arial" w:hAnsi="Arial"/>
          <w:sz w:val="20"/>
          <w:szCs w:val="20"/>
        </w:rPr>
      </w:pPr>
      <w:r w:rsidRPr="0018628E">
        <w:rPr>
          <w:rFonts w:ascii="Arial" w:hAnsi="Arial"/>
          <w:sz w:val="20"/>
          <w:szCs w:val="20"/>
        </w:rPr>
        <w:t>WITNESSES</w:t>
      </w:r>
    </w:p>
    <w:p w:rsidR="0018628E" w:rsidRPr="0018628E" w:rsidRDefault="0018628E" w:rsidP="0018628E">
      <w:pPr>
        <w:jc w:val="both"/>
        <w:rPr>
          <w:rFonts w:ascii="Arial" w:hAnsi="Arial"/>
          <w:sz w:val="20"/>
          <w:szCs w:val="20"/>
        </w:rPr>
      </w:pPr>
      <w:r w:rsidRPr="0018628E">
        <w:rPr>
          <w:rFonts w:ascii="Arial" w:hAnsi="Arial"/>
          <w:sz w:val="20"/>
          <w:szCs w:val="20"/>
        </w:rPr>
        <w:t>1.</w:t>
      </w:r>
    </w:p>
    <w:p w:rsidR="003B4A53" w:rsidRPr="0018628E" w:rsidRDefault="0018628E" w:rsidP="0018628E">
      <w:pPr>
        <w:spacing w:after="0"/>
        <w:rPr>
          <w:sz w:val="20"/>
          <w:szCs w:val="20"/>
        </w:rPr>
      </w:pPr>
      <w:r w:rsidRPr="0018628E">
        <w:rPr>
          <w:rFonts w:ascii="Arial" w:hAnsi="Arial"/>
          <w:sz w:val="20"/>
          <w:szCs w:val="20"/>
        </w:rPr>
        <w:t>2.</w:t>
      </w:r>
    </w:p>
    <w:sectPr w:rsidR="003B4A53" w:rsidRPr="0018628E" w:rsidSect="004A32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18628E"/>
    <w:rsid w:val="0002306B"/>
    <w:rsid w:val="0018628E"/>
    <w:rsid w:val="002A7251"/>
    <w:rsid w:val="002C22AE"/>
    <w:rsid w:val="003B4A53"/>
    <w:rsid w:val="003D2397"/>
    <w:rsid w:val="003D76B2"/>
    <w:rsid w:val="004A3203"/>
    <w:rsid w:val="0050273B"/>
    <w:rsid w:val="005A03E3"/>
    <w:rsid w:val="006E5F0E"/>
    <w:rsid w:val="00895EE4"/>
    <w:rsid w:val="0094622A"/>
    <w:rsid w:val="00B9581E"/>
    <w:rsid w:val="00C4033B"/>
    <w:rsid w:val="00C44400"/>
    <w:rsid w:val="00E21C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2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admin</cp:lastModifiedBy>
  <cp:revision>7</cp:revision>
  <dcterms:created xsi:type="dcterms:W3CDTF">2018-08-02T11:53:00Z</dcterms:created>
  <dcterms:modified xsi:type="dcterms:W3CDTF">2021-09-13T09:15:00Z</dcterms:modified>
</cp:coreProperties>
</file>